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5C" w:rsidRPr="007D5486" w:rsidRDefault="005E485C" w:rsidP="005E485C">
      <w:pPr>
        <w:ind w:firstLine="284"/>
        <w:jc w:val="center"/>
        <w:rPr>
          <w:rFonts w:ascii="Sylfaen" w:hAnsi="Sylfaen"/>
          <w:b/>
        </w:rPr>
      </w:pPr>
      <w:r w:rsidRPr="007D5486">
        <w:rPr>
          <w:rFonts w:ascii="Sylfaen" w:hAnsi="Sylfaen"/>
          <w:b/>
          <w:lang w:val="ka-GE"/>
        </w:rPr>
        <w:t>სატენდერო განცხადება</w:t>
      </w:r>
    </w:p>
    <w:p w:rsidR="005E485C" w:rsidRPr="007D5486" w:rsidRDefault="005E485C" w:rsidP="005E485C">
      <w:pPr>
        <w:ind w:firstLine="284"/>
        <w:jc w:val="center"/>
        <w:rPr>
          <w:rFonts w:ascii="Sylfaen" w:hAnsi="Sylfaen"/>
          <w:b/>
          <w:lang w:val="ka-GE"/>
        </w:rPr>
      </w:pPr>
    </w:p>
    <w:p w:rsidR="005E485C" w:rsidRPr="007D5486" w:rsidRDefault="005E485C" w:rsidP="005E485C">
      <w:pPr>
        <w:ind w:left="-1080" w:firstLine="1080"/>
        <w:jc w:val="center"/>
        <w:rPr>
          <w:rFonts w:ascii="Sylfaen" w:hAnsi="Sylfaen"/>
          <w:b/>
          <w:lang w:val="ka-GE"/>
        </w:rPr>
      </w:pPr>
      <w:r w:rsidRPr="007D5486">
        <w:rPr>
          <w:rFonts w:ascii="Sylfaen" w:hAnsi="Sylfaen"/>
          <w:b/>
          <w:lang w:val="ka-GE"/>
        </w:rPr>
        <w:t xml:space="preserve">შპს  </w:t>
      </w:r>
      <w:r w:rsidRPr="007D5486">
        <w:rPr>
          <w:rFonts w:ascii="Sylfaen" w:hAnsi="Sylfaen" w:cs="Sylfaen"/>
          <w:b/>
        </w:rPr>
        <w:t>შპს</w:t>
      </w:r>
      <w:r w:rsidRPr="007D5486">
        <w:rPr>
          <w:b/>
        </w:rPr>
        <w:t xml:space="preserve"> „</w:t>
      </w:r>
      <w:proofErr w:type="spellStart"/>
      <w:r w:rsidRPr="007D5486">
        <w:rPr>
          <w:rFonts w:ascii="Sylfaen" w:hAnsi="Sylfaen" w:cs="Sylfaen"/>
          <w:b/>
        </w:rPr>
        <w:t>აკად</w:t>
      </w:r>
      <w:proofErr w:type="spellEnd"/>
      <w:r w:rsidRPr="007D5486">
        <w:rPr>
          <w:b/>
        </w:rPr>
        <w:t xml:space="preserve">. </w:t>
      </w:r>
      <w:r w:rsidRPr="007D5486">
        <w:rPr>
          <w:rFonts w:ascii="Sylfaen" w:hAnsi="Sylfaen" w:cs="Sylfaen"/>
          <w:b/>
        </w:rPr>
        <w:t>ო</w:t>
      </w:r>
      <w:r w:rsidRPr="007D5486">
        <w:rPr>
          <w:b/>
        </w:rPr>
        <w:t xml:space="preserve">. </w:t>
      </w:r>
      <w:proofErr w:type="spellStart"/>
      <w:proofErr w:type="gramStart"/>
      <w:r w:rsidRPr="007D5486">
        <w:rPr>
          <w:rFonts w:ascii="Sylfaen" w:hAnsi="Sylfaen" w:cs="Sylfaen"/>
          <w:b/>
        </w:rPr>
        <w:t>ღუდუშაურის</w:t>
      </w:r>
      <w:proofErr w:type="spellEnd"/>
      <w:proofErr w:type="gramEnd"/>
      <w:r w:rsidRPr="007D5486">
        <w:rPr>
          <w:b/>
        </w:rPr>
        <w:t xml:space="preserve"> </w:t>
      </w:r>
      <w:proofErr w:type="spellStart"/>
      <w:r w:rsidRPr="007D5486">
        <w:rPr>
          <w:rFonts w:ascii="Sylfaen" w:hAnsi="Sylfaen" w:cs="Sylfaen"/>
          <w:b/>
        </w:rPr>
        <w:t>სახელობის</w:t>
      </w:r>
      <w:proofErr w:type="spellEnd"/>
      <w:r w:rsidRPr="007D5486">
        <w:rPr>
          <w:b/>
        </w:rPr>
        <w:t xml:space="preserve"> </w:t>
      </w:r>
      <w:proofErr w:type="spellStart"/>
      <w:r w:rsidRPr="007D5486">
        <w:rPr>
          <w:rFonts w:ascii="Sylfaen" w:hAnsi="Sylfaen" w:cs="Sylfaen"/>
          <w:b/>
        </w:rPr>
        <w:t>ეროვნული</w:t>
      </w:r>
      <w:proofErr w:type="spellEnd"/>
      <w:r w:rsidRPr="007D5486">
        <w:rPr>
          <w:b/>
        </w:rPr>
        <w:t xml:space="preserve"> </w:t>
      </w:r>
      <w:proofErr w:type="spellStart"/>
      <w:r w:rsidRPr="007D5486">
        <w:rPr>
          <w:rFonts w:ascii="Sylfaen" w:hAnsi="Sylfaen" w:cs="Sylfaen"/>
          <w:b/>
        </w:rPr>
        <w:t>სამედიცინო</w:t>
      </w:r>
      <w:proofErr w:type="spellEnd"/>
      <w:r w:rsidRPr="007D5486">
        <w:rPr>
          <w:b/>
        </w:rPr>
        <w:t xml:space="preserve"> </w:t>
      </w:r>
      <w:proofErr w:type="spellStart"/>
      <w:r w:rsidRPr="007D5486">
        <w:rPr>
          <w:rFonts w:ascii="Sylfaen" w:hAnsi="Sylfaen" w:cs="Sylfaen"/>
          <w:b/>
        </w:rPr>
        <w:t>ცენტრი</w:t>
      </w:r>
      <w:proofErr w:type="spellEnd"/>
      <w:r w:rsidRPr="007D5486">
        <w:rPr>
          <w:b/>
        </w:rPr>
        <w:t xml:space="preserve">“  </w:t>
      </w:r>
      <w:r w:rsidRPr="007D5486">
        <w:rPr>
          <w:rFonts w:ascii="Sylfaen" w:hAnsi="Sylfaen"/>
          <w:b/>
          <w:lang w:val="ka-GE"/>
        </w:rPr>
        <w:t>(</w:t>
      </w:r>
      <w:r w:rsidRPr="007D5486">
        <w:rPr>
          <w:rFonts w:ascii="Sylfaen" w:hAnsi="Sylfaen" w:cs="Sylfaen"/>
          <w:b/>
        </w:rPr>
        <w:t>ს</w:t>
      </w:r>
      <w:r w:rsidRPr="007D5486">
        <w:rPr>
          <w:b/>
        </w:rPr>
        <w:t>/</w:t>
      </w:r>
      <w:r w:rsidRPr="007D5486">
        <w:rPr>
          <w:rFonts w:ascii="Sylfaen" w:hAnsi="Sylfaen" w:cs="Sylfaen"/>
          <w:b/>
        </w:rPr>
        <w:t>კ</w:t>
      </w:r>
      <w:r w:rsidRPr="007D5486">
        <w:rPr>
          <w:b/>
        </w:rPr>
        <w:t xml:space="preserve"> 202193544</w:t>
      </w:r>
    </w:p>
    <w:p w:rsidR="005E485C" w:rsidRPr="007D5486" w:rsidRDefault="005E485C" w:rsidP="005E485C">
      <w:pPr>
        <w:ind w:left="-1080" w:firstLine="1080"/>
        <w:jc w:val="center"/>
        <w:rPr>
          <w:rFonts w:ascii="Sylfaen" w:hAnsi="Sylfaen"/>
          <w:b/>
        </w:rPr>
      </w:pPr>
      <w:proofErr w:type="spellStart"/>
      <w:proofErr w:type="gramStart"/>
      <w:r w:rsidRPr="007D5486">
        <w:rPr>
          <w:rFonts w:ascii="Sylfaen" w:hAnsi="Sylfaen" w:cs="Sylfaen"/>
          <w:b/>
        </w:rPr>
        <w:t>მისამართი</w:t>
      </w:r>
      <w:proofErr w:type="spellEnd"/>
      <w:proofErr w:type="gramEnd"/>
      <w:r w:rsidRPr="007D5486">
        <w:rPr>
          <w:b/>
        </w:rPr>
        <w:t xml:space="preserve">; </w:t>
      </w:r>
      <w:proofErr w:type="spellStart"/>
      <w:r w:rsidRPr="007D5486">
        <w:rPr>
          <w:rFonts w:ascii="Sylfaen" w:hAnsi="Sylfaen" w:cs="Sylfaen"/>
          <w:b/>
        </w:rPr>
        <w:t>ქ</w:t>
      </w:r>
      <w:r w:rsidRPr="007D5486">
        <w:rPr>
          <w:b/>
        </w:rPr>
        <w:t>.</w:t>
      </w:r>
      <w:r w:rsidRPr="007D5486">
        <w:rPr>
          <w:rFonts w:ascii="Sylfaen" w:hAnsi="Sylfaen" w:cs="Sylfaen"/>
          <w:b/>
        </w:rPr>
        <w:t>თბილისი</w:t>
      </w:r>
      <w:proofErr w:type="spellEnd"/>
      <w:r w:rsidRPr="007D5486">
        <w:rPr>
          <w:b/>
        </w:rPr>
        <w:t xml:space="preserve"> </w:t>
      </w:r>
      <w:proofErr w:type="spellStart"/>
      <w:r w:rsidRPr="007D5486">
        <w:rPr>
          <w:rFonts w:ascii="Sylfaen" w:hAnsi="Sylfaen" w:cs="Sylfaen"/>
          <w:b/>
        </w:rPr>
        <w:t>ნ</w:t>
      </w:r>
      <w:r w:rsidRPr="007D5486">
        <w:rPr>
          <w:b/>
        </w:rPr>
        <w:t>.</w:t>
      </w:r>
      <w:r w:rsidRPr="007D5486">
        <w:rPr>
          <w:rFonts w:ascii="Sylfaen" w:hAnsi="Sylfaen" w:cs="Sylfaen"/>
          <w:b/>
        </w:rPr>
        <w:t>ბოხუას</w:t>
      </w:r>
      <w:proofErr w:type="spellEnd"/>
      <w:r w:rsidRPr="007D5486">
        <w:rPr>
          <w:b/>
        </w:rPr>
        <w:t xml:space="preserve"> 12</w:t>
      </w:r>
      <w:r w:rsidRPr="007D5486">
        <w:rPr>
          <w:rFonts w:ascii="Sylfaen" w:hAnsi="Sylfaen"/>
          <w:b/>
          <w:lang w:val="ka-GE"/>
        </w:rPr>
        <w:t>/ლუბლიანას 66)</w:t>
      </w:r>
    </w:p>
    <w:p w:rsidR="005E485C" w:rsidRPr="007D5486" w:rsidRDefault="005E485C" w:rsidP="00075436">
      <w:pPr>
        <w:spacing w:after="0" w:line="240" w:lineRule="auto"/>
        <w:ind w:left="-270"/>
        <w:jc w:val="both"/>
        <w:rPr>
          <w:rFonts w:ascii="Sylfaen" w:hAnsi="Sylfaen"/>
          <w:b/>
          <w:lang w:val="ka-GE"/>
        </w:rPr>
      </w:pPr>
      <w:r w:rsidRPr="007D5486">
        <w:rPr>
          <w:rFonts w:ascii="Sylfaen" w:hAnsi="Sylfaen"/>
          <w:b/>
          <w:lang w:val="ka-GE"/>
        </w:rPr>
        <w:t xml:space="preserve">  აცხადებს ტენდერს </w:t>
      </w:r>
      <w:r w:rsidR="004404AB" w:rsidRPr="007D5486">
        <w:rPr>
          <w:rFonts w:ascii="Sylfaen" w:hAnsi="Sylfaen"/>
          <w:b/>
          <w:lang w:val="ka-GE"/>
        </w:rPr>
        <w:t xml:space="preserve">სტაციონარული </w:t>
      </w:r>
      <w:r w:rsidR="00075436" w:rsidRPr="007D5486">
        <w:rPr>
          <w:rFonts w:ascii="Sylfaen" w:hAnsi="Sylfaen"/>
          <w:b/>
          <w:lang w:val="ka-GE"/>
        </w:rPr>
        <w:t xml:space="preserve">ციფრული </w:t>
      </w:r>
      <w:r w:rsidR="005072FB" w:rsidRPr="007D5486">
        <w:rPr>
          <w:rFonts w:ascii="Sylfaen" w:hAnsi="Sylfaen"/>
          <w:b/>
          <w:lang w:val="ka-GE"/>
        </w:rPr>
        <w:t xml:space="preserve">რენტგენის </w:t>
      </w:r>
      <w:r w:rsidR="00075436" w:rsidRPr="007D5486">
        <w:rPr>
          <w:rFonts w:ascii="Sylfaen" w:hAnsi="Sylfaen"/>
          <w:b/>
          <w:lang w:val="ka-GE"/>
        </w:rPr>
        <w:t xml:space="preserve">აპარატის შესყიდვის თაობაზე, </w:t>
      </w:r>
      <w:r w:rsidR="00075436" w:rsidRPr="007D5486">
        <w:rPr>
          <w:rFonts w:ascii="Sylfaen" w:hAnsi="Sylfaen" w:cs="Sylfaen"/>
          <w:b/>
          <w:color w:val="000000"/>
          <w:lang w:val="ka-GE"/>
        </w:rPr>
        <w:t xml:space="preserve">რომლის აუცილებელი მახასიათებლების </w:t>
      </w:r>
      <w:r w:rsidR="00075436" w:rsidRPr="007D5486">
        <w:rPr>
          <w:rFonts w:ascii="Sylfaen" w:hAnsi="Sylfaen"/>
          <w:b/>
          <w:lang w:val="ka-GE"/>
        </w:rPr>
        <w:t xml:space="preserve">დეტალური აღწერილობა </w:t>
      </w:r>
      <w:r w:rsidR="00075436" w:rsidRPr="007D5486">
        <w:rPr>
          <w:rFonts w:ascii="Sylfaen" w:hAnsi="Sylfaen" w:cs="Sylfaen"/>
          <w:b/>
          <w:color w:val="000000"/>
          <w:lang w:val="ka-GE"/>
        </w:rPr>
        <w:t xml:space="preserve">მოცემულია </w:t>
      </w:r>
      <w:r w:rsidRPr="007D5486">
        <w:rPr>
          <w:rFonts w:ascii="Sylfaen" w:hAnsi="Sylfaen"/>
          <w:b/>
          <w:lang w:val="ka-GE"/>
        </w:rPr>
        <w:t>დანართში</w:t>
      </w:r>
      <w:bookmarkStart w:id="0" w:name="_GoBack"/>
      <w:bookmarkEnd w:id="0"/>
      <w:r w:rsidR="00F24F6F">
        <w:rPr>
          <w:rFonts w:ascii="Sylfaen" w:hAnsi="Sylfaen"/>
          <w:b/>
          <w:lang w:val="ka-GE"/>
        </w:rPr>
        <w:t xml:space="preserve"> N1</w:t>
      </w:r>
      <w:r w:rsidRPr="007D5486">
        <w:rPr>
          <w:rFonts w:ascii="Sylfaen" w:hAnsi="Sylfaen"/>
          <w:b/>
          <w:lang w:val="ka-GE"/>
        </w:rPr>
        <w:t xml:space="preserve"> </w:t>
      </w:r>
    </w:p>
    <w:p w:rsidR="005E485C" w:rsidRPr="007D5486" w:rsidRDefault="005E485C" w:rsidP="005E485C">
      <w:pPr>
        <w:pStyle w:val="ListParagraph"/>
        <w:jc w:val="both"/>
        <w:rPr>
          <w:rFonts w:ascii="Sylfaen" w:hAnsi="Sylfaen"/>
          <w:b/>
          <w:lang w:val="ka-GE"/>
        </w:rPr>
      </w:pPr>
    </w:p>
    <w:p w:rsidR="005E485C" w:rsidRPr="007D5486" w:rsidRDefault="005E485C" w:rsidP="007D5486">
      <w:pPr>
        <w:pStyle w:val="ListParagraph"/>
        <w:ind w:left="0"/>
        <w:jc w:val="both"/>
        <w:rPr>
          <w:rFonts w:ascii="Sylfaen" w:hAnsi="Sylfaen"/>
          <w:b/>
          <w:bCs/>
          <w:iCs/>
          <w:lang w:val="ka-GE"/>
        </w:rPr>
      </w:pPr>
      <w:r w:rsidRPr="007D5486">
        <w:rPr>
          <w:rFonts w:ascii="Sylfaen" w:hAnsi="Sylfaen"/>
          <w:b/>
          <w:lang w:val="ka-GE"/>
        </w:rPr>
        <w:t>საქონლის მიწოდება/მონტაჟი უნდა განხორციელდეს აღნიშნულ სფეროში საქართველოს კანონმდებლობის და საერთაშორისო სტანდარტების მოთხოვნათა სრული დაცვით.</w:t>
      </w:r>
    </w:p>
    <w:p w:rsidR="005E485C" w:rsidRPr="007D5486" w:rsidRDefault="005E485C" w:rsidP="005072FB">
      <w:pPr>
        <w:pStyle w:val="default"/>
        <w:spacing w:after="25"/>
        <w:jc w:val="both"/>
        <w:rPr>
          <w:rStyle w:val="apple-converted-space"/>
          <w:b/>
          <w:color w:val="auto"/>
          <w:sz w:val="22"/>
          <w:szCs w:val="22"/>
          <w:lang w:val="ka-GE"/>
        </w:rPr>
      </w:pPr>
    </w:p>
    <w:p w:rsidR="005E485C" w:rsidRPr="007D5486" w:rsidRDefault="005E485C" w:rsidP="005E485C">
      <w:pPr>
        <w:pStyle w:val="default"/>
        <w:spacing w:after="25"/>
        <w:ind w:left="-270"/>
        <w:jc w:val="both"/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</w:pPr>
    </w:p>
    <w:p w:rsidR="00075436" w:rsidRPr="007D5486" w:rsidRDefault="005E485C" w:rsidP="005072FB">
      <w:pPr>
        <w:pStyle w:val="default"/>
        <w:spacing w:after="25"/>
        <w:ind w:left="-270"/>
        <w:jc w:val="both"/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</w:pPr>
      <w:r w:rsidRPr="007D5486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დაინტერესებულმა კანდიდატებმა სატენდერო წინადადება უნდა </w:t>
      </w:r>
      <w:r w:rsidR="005072FB" w:rsidRPr="007D5486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გამოგვიგზავნოთ </w:t>
      </w:r>
      <w:r w:rsidR="00075436" w:rsidRPr="007D5486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შემდეგ ელ.ფოსტაზე - </w:t>
      </w:r>
      <w:hyperlink r:id="rId6" w:history="1">
        <w:r w:rsidR="00075436" w:rsidRPr="007D5486">
          <w:rPr>
            <w:rStyle w:val="Hyperlink"/>
            <w:b/>
            <w:sz w:val="22"/>
            <w:szCs w:val="22"/>
            <w:shd w:val="clear" w:color="auto" w:fill="FFFFFF"/>
            <w:lang w:val="ka-GE"/>
          </w:rPr>
          <w:t>amzarelua@gudushauri.ge</w:t>
        </w:r>
      </w:hyperlink>
      <w:r w:rsidR="00075436" w:rsidRPr="007D5486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</w:p>
    <w:p w:rsidR="00075436" w:rsidRPr="007D5486" w:rsidRDefault="005072FB" w:rsidP="005072FB">
      <w:pPr>
        <w:pStyle w:val="default"/>
        <w:spacing w:after="25"/>
        <w:ind w:left="-270"/>
        <w:jc w:val="both"/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</w:pPr>
      <w:r w:rsidRPr="007D5486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საკონტაქტო პირი - </w:t>
      </w:r>
      <w:r w:rsidR="00075436" w:rsidRPr="007D5486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ანა მზარელუა</w:t>
      </w:r>
      <w:r w:rsidRPr="007D5486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, </w:t>
      </w:r>
    </w:p>
    <w:p w:rsidR="005072FB" w:rsidRPr="007D5486" w:rsidRDefault="005072FB" w:rsidP="005072FB">
      <w:pPr>
        <w:pStyle w:val="default"/>
        <w:spacing w:after="25"/>
        <w:ind w:left="-270"/>
        <w:jc w:val="both"/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</w:pPr>
      <w:r w:rsidRPr="007D5486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ტელ: </w:t>
      </w:r>
      <w:r w:rsidR="00075436" w:rsidRPr="007D5486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557912502</w:t>
      </w:r>
    </w:p>
    <w:p w:rsidR="00075436" w:rsidRPr="007D5486" w:rsidRDefault="00075436" w:rsidP="005072FB">
      <w:pPr>
        <w:pStyle w:val="default"/>
        <w:spacing w:after="25"/>
        <w:ind w:left="-270"/>
        <w:jc w:val="both"/>
        <w:rPr>
          <w:b/>
          <w:color w:val="0070C0"/>
          <w:sz w:val="22"/>
          <w:szCs w:val="22"/>
          <w:u w:val="single"/>
          <w:lang w:val="ka-GE"/>
        </w:rPr>
      </w:pPr>
    </w:p>
    <w:p w:rsidR="005E485C" w:rsidRPr="005E485C" w:rsidRDefault="005E485C" w:rsidP="005E485C">
      <w:pPr>
        <w:pStyle w:val="default"/>
        <w:spacing w:after="25"/>
        <w:ind w:left="-270"/>
        <w:jc w:val="both"/>
        <w:rPr>
          <w:rStyle w:val="apple-converted-space"/>
          <w:color w:val="auto"/>
          <w:sz w:val="22"/>
          <w:szCs w:val="22"/>
          <w:shd w:val="clear" w:color="auto" w:fill="FFFFFF"/>
          <w:lang w:val="ka-GE"/>
        </w:rPr>
      </w:pPr>
    </w:p>
    <w:p w:rsidR="005E485C" w:rsidRPr="005E485C" w:rsidRDefault="005E485C" w:rsidP="005E485C">
      <w:pPr>
        <w:pStyle w:val="default"/>
        <w:spacing w:after="25"/>
        <w:ind w:left="-270"/>
        <w:jc w:val="both"/>
        <w:rPr>
          <w:rStyle w:val="apple-converted-space"/>
          <w:color w:val="auto"/>
          <w:sz w:val="22"/>
          <w:szCs w:val="22"/>
          <w:shd w:val="clear" w:color="auto" w:fill="FFFFFF"/>
          <w:lang w:val="ka-GE"/>
        </w:rPr>
      </w:pPr>
    </w:p>
    <w:p w:rsidR="005E485C" w:rsidRPr="005E485C" w:rsidRDefault="005E485C" w:rsidP="005E485C">
      <w:pPr>
        <w:ind w:firstLine="284"/>
        <w:jc w:val="center"/>
        <w:rPr>
          <w:rFonts w:ascii="Sylfaen" w:hAnsi="Sylfaen"/>
          <w:sz w:val="24"/>
          <w:szCs w:val="24"/>
          <w:lang w:val="ka-GE"/>
        </w:rPr>
      </w:pPr>
    </w:p>
    <w:p w:rsidR="005E485C" w:rsidRPr="00075436" w:rsidRDefault="005E485C">
      <w:pPr>
        <w:rPr>
          <w:lang w:val="ka-GE"/>
        </w:rPr>
      </w:pPr>
    </w:p>
    <w:sectPr w:rsidR="005E485C" w:rsidRPr="000754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23708"/>
    <w:multiLevelType w:val="hybridMultilevel"/>
    <w:tmpl w:val="4CC0D57E"/>
    <w:lvl w:ilvl="0" w:tplc="AA2839D6">
      <w:numFmt w:val="bullet"/>
      <w:lvlText w:val="-"/>
      <w:lvlJc w:val="left"/>
      <w:pPr>
        <w:ind w:left="420" w:hanging="360"/>
      </w:pPr>
      <w:rPr>
        <w:rFonts w:ascii="Sylfaen" w:eastAsia="Times New Roma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79266AD"/>
    <w:multiLevelType w:val="hybridMultilevel"/>
    <w:tmpl w:val="8752C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E3C06">
      <w:start w:val="2013"/>
      <w:numFmt w:val="bullet"/>
      <w:lvlText w:val="–"/>
      <w:lvlJc w:val="left"/>
      <w:pPr>
        <w:ind w:left="1440" w:hanging="360"/>
      </w:pPr>
      <w:rPr>
        <w:rFonts w:ascii="Sylfaen" w:eastAsia="Calibri" w:hAnsi="Sylfaen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20"/>
    <w:rsid w:val="00075436"/>
    <w:rsid w:val="00310245"/>
    <w:rsid w:val="004404AB"/>
    <w:rsid w:val="004C2F1E"/>
    <w:rsid w:val="005072FB"/>
    <w:rsid w:val="005E485C"/>
    <w:rsid w:val="007D5486"/>
    <w:rsid w:val="00F13F20"/>
    <w:rsid w:val="00F2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485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basedOn w:val="Normal"/>
    <w:uiPriority w:val="99"/>
    <w:rsid w:val="005E485C"/>
    <w:pPr>
      <w:autoSpaceDE w:val="0"/>
      <w:autoSpaceDN w:val="0"/>
      <w:spacing w:after="0" w:line="240" w:lineRule="auto"/>
    </w:pPr>
    <w:rPr>
      <w:rFonts w:ascii="Sylfaen" w:eastAsia="Calibri" w:hAnsi="Sylfae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E485C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5E48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485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basedOn w:val="Normal"/>
    <w:uiPriority w:val="99"/>
    <w:rsid w:val="005E485C"/>
    <w:pPr>
      <w:autoSpaceDE w:val="0"/>
      <w:autoSpaceDN w:val="0"/>
      <w:spacing w:after="0" w:line="240" w:lineRule="auto"/>
    </w:pPr>
    <w:rPr>
      <w:rFonts w:ascii="Sylfaen" w:eastAsia="Calibri" w:hAnsi="Sylfae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E485C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5E48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zarelua@gudushauri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mzarelua</dc:creator>
  <cp:lastModifiedBy>ana mzarelua</cp:lastModifiedBy>
  <cp:revision>4</cp:revision>
  <cp:lastPrinted>2020-01-22T11:23:00Z</cp:lastPrinted>
  <dcterms:created xsi:type="dcterms:W3CDTF">2020-01-22T11:23:00Z</dcterms:created>
  <dcterms:modified xsi:type="dcterms:W3CDTF">2020-01-22T11:35:00Z</dcterms:modified>
</cp:coreProperties>
</file>